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8DF5" w14:textId="77777777" w:rsidR="00081984" w:rsidRPr="00015B3D" w:rsidRDefault="004E5486" w:rsidP="00E51CB2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015B3D">
        <w:rPr>
          <w:rFonts w:ascii="Times New Roman" w:eastAsia="標楷體" w:hAnsi="Times New Roman" w:hint="eastAsia"/>
          <w:b/>
          <w:sz w:val="28"/>
          <w:szCs w:val="28"/>
        </w:rPr>
        <w:t>育達科技大學交換學生</w:t>
      </w:r>
      <w:r w:rsidR="00D32CDB" w:rsidRPr="00015B3D">
        <w:rPr>
          <w:rFonts w:ascii="Times New Roman" w:eastAsia="標楷體" w:hAnsi="Times New Roman" w:hint="eastAsia"/>
          <w:b/>
          <w:sz w:val="28"/>
          <w:szCs w:val="28"/>
        </w:rPr>
        <w:t>說明</w:t>
      </w:r>
    </w:p>
    <w:p w14:paraId="4D9BA281" w14:textId="77777777" w:rsidR="00A06719" w:rsidRPr="00015B3D" w:rsidRDefault="00081984" w:rsidP="0008198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  <w:bdr w:val="single" w:sz="4" w:space="0" w:color="auto"/>
        </w:rPr>
        <w:t>名古屋產業大學</w:t>
      </w:r>
      <w:r w:rsidR="00E51CB2" w:rsidRPr="00015B3D">
        <w:rPr>
          <w:rFonts w:ascii="Times New Roman" w:eastAsia="標楷體" w:hAnsi="Times New Roman" w:hint="eastAsia"/>
          <w:bdr w:val="single" w:sz="4" w:space="0" w:color="auto"/>
        </w:rPr>
        <w:t xml:space="preserve"> </w:t>
      </w:r>
    </w:p>
    <w:p w14:paraId="66B61909" w14:textId="77777777" w:rsidR="00D66D08" w:rsidRPr="00015B3D" w:rsidRDefault="00C1270C" w:rsidP="00081984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="00D66D08" w:rsidRPr="00015B3D">
        <w:rPr>
          <w:rFonts w:ascii="Times New Roman" w:eastAsia="標楷體" w:hAnsi="Times New Roman" w:hint="eastAsia"/>
        </w:rPr>
        <w:t>國家：日本</w:t>
      </w:r>
    </w:p>
    <w:p w14:paraId="72EB56DE" w14:textId="77777777" w:rsidR="00F40AEF" w:rsidRPr="00015B3D" w:rsidRDefault="00F40AEF" w:rsidP="00F40AE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  <w:highlight w:val="green"/>
        </w:rPr>
        <w:t>交換學生</w:t>
      </w:r>
    </w:p>
    <w:p w14:paraId="4970725E" w14:textId="77777777" w:rsidR="00737582" w:rsidRPr="00015B3D" w:rsidRDefault="00737582" w:rsidP="00F40AEF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t>名額：</w:t>
      </w:r>
      <w:r w:rsidRPr="00015B3D">
        <w:rPr>
          <w:rFonts w:ascii="Times New Roman" w:eastAsia="標楷體" w:hAnsi="Times New Roman" w:hint="eastAsia"/>
        </w:rPr>
        <w:t>2</w:t>
      </w:r>
      <w:r w:rsidRPr="00015B3D">
        <w:rPr>
          <w:rFonts w:ascii="Times New Roman" w:eastAsia="標楷體" w:hAnsi="Times New Roman" w:hint="eastAsia"/>
        </w:rPr>
        <w:t>名</w:t>
      </w:r>
      <w:r w:rsidRPr="00015B3D">
        <w:rPr>
          <w:rFonts w:ascii="Times New Roman" w:eastAsia="標楷體" w:hAnsi="Times New Roman" w:hint="eastAsia"/>
        </w:rPr>
        <w:t>(</w:t>
      </w:r>
      <w:r w:rsidRPr="00015B3D">
        <w:rPr>
          <w:rFonts w:ascii="Times New Roman" w:eastAsia="標楷體" w:hAnsi="Times New Roman" w:hint="eastAsia"/>
        </w:rPr>
        <w:t>原則</w:t>
      </w:r>
      <w:r w:rsidRPr="00015B3D">
        <w:rPr>
          <w:rFonts w:ascii="Times New Roman" w:eastAsia="標楷體" w:hAnsi="Times New Roman" w:hint="eastAsia"/>
        </w:rPr>
        <w:t>)</w:t>
      </w:r>
    </w:p>
    <w:p w14:paraId="79E05364" w14:textId="77777777" w:rsidR="00737582" w:rsidRPr="00015B3D" w:rsidRDefault="00081984" w:rsidP="00F40AEF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t>申請資格：</w:t>
      </w:r>
      <w:r w:rsidR="001B05F1" w:rsidRPr="00015B3D">
        <w:rPr>
          <w:rFonts w:ascii="Times New Roman" w:eastAsia="標楷體" w:hAnsi="Times New Roman" w:hint="eastAsia"/>
        </w:rPr>
        <w:t>原則上</w:t>
      </w:r>
      <w:r w:rsidRPr="00015B3D">
        <w:rPr>
          <w:rFonts w:ascii="Times New Roman" w:eastAsia="標楷體" w:hAnsi="Times New Roman" w:hint="eastAsia"/>
        </w:rPr>
        <w:t>日文能力</w:t>
      </w:r>
      <w:r w:rsidR="001D2BE8" w:rsidRPr="00015B3D">
        <w:rPr>
          <w:rFonts w:ascii="Times New Roman" w:eastAsia="標楷體" w:hAnsi="Times New Roman" w:hint="eastAsia"/>
        </w:rPr>
        <w:t>二級以上</w:t>
      </w:r>
    </w:p>
    <w:p w14:paraId="2DEC1BF7" w14:textId="77777777" w:rsidR="001D2BE8" w:rsidRPr="00015B3D" w:rsidRDefault="001D2BE8" w:rsidP="00F40AEF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t>費用：免繳該校之學雜費、報名費、入學費等費用，需繳交本校學雜費。</w:t>
      </w:r>
    </w:p>
    <w:p w14:paraId="55F9974A" w14:textId="77777777" w:rsidR="00F40AEF" w:rsidRPr="00015B3D" w:rsidRDefault="00F40AEF" w:rsidP="00F40AE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highlight w:val="cyan"/>
        </w:rPr>
      </w:pPr>
      <w:r w:rsidRPr="00015B3D">
        <w:rPr>
          <w:rFonts w:ascii="Times New Roman" w:eastAsia="標楷體" w:hAnsi="Times New Roman" w:hint="eastAsia"/>
          <w:highlight w:val="cyan"/>
        </w:rPr>
        <w:t>333</w:t>
      </w:r>
      <w:r w:rsidRPr="00015B3D">
        <w:rPr>
          <w:rFonts w:ascii="Times New Roman" w:eastAsia="標楷體" w:hAnsi="Times New Roman" w:hint="eastAsia"/>
          <w:highlight w:val="cyan"/>
        </w:rPr>
        <w:t>計畫</w:t>
      </w:r>
    </w:p>
    <w:p w14:paraId="632DD370" w14:textId="77777777" w:rsidR="00F706A6" w:rsidRPr="00015B3D" w:rsidRDefault="00F706A6" w:rsidP="00F40AE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t>合作模式：</w:t>
      </w:r>
      <w:r w:rsidR="001D3FEF" w:rsidRPr="00015B3D">
        <w:rPr>
          <w:rFonts w:ascii="Times New Roman" w:eastAsia="標楷體" w:hAnsi="Times New Roman" w:hint="eastAsia"/>
        </w:rPr>
        <w:t>3(</w:t>
      </w:r>
      <w:r w:rsidR="001D3FEF" w:rsidRPr="00015B3D">
        <w:rPr>
          <w:rFonts w:ascii="Times New Roman" w:eastAsia="標楷體" w:hAnsi="Times New Roman" w:hint="eastAsia"/>
        </w:rPr>
        <w:t>高中三年</w:t>
      </w:r>
      <w:r w:rsidR="001D3FEF" w:rsidRPr="00015B3D">
        <w:rPr>
          <w:rFonts w:ascii="Times New Roman" w:eastAsia="標楷體" w:hAnsi="Times New Roman" w:hint="eastAsia"/>
        </w:rPr>
        <w:t>)</w:t>
      </w:r>
      <w:r w:rsidR="001D3FEF" w:rsidRPr="00015B3D">
        <w:rPr>
          <w:rFonts w:ascii="Times New Roman" w:eastAsia="標楷體" w:hAnsi="Times New Roman" w:hint="eastAsia"/>
        </w:rPr>
        <w:t>、</w:t>
      </w:r>
      <w:r w:rsidR="001D3FEF" w:rsidRPr="00015B3D">
        <w:rPr>
          <w:rFonts w:ascii="Times New Roman" w:eastAsia="標楷體" w:hAnsi="Times New Roman" w:hint="eastAsia"/>
        </w:rPr>
        <w:t>3(</w:t>
      </w:r>
      <w:r w:rsidR="001D3FEF" w:rsidRPr="00015B3D">
        <w:rPr>
          <w:rFonts w:ascii="Times New Roman" w:eastAsia="標楷體" w:hAnsi="Times New Roman" w:hint="eastAsia"/>
        </w:rPr>
        <w:t>大一至大三</w:t>
      </w:r>
      <w:r w:rsidR="001D3FEF" w:rsidRPr="00015B3D">
        <w:rPr>
          <w:rFonts w:ascii="Times New Roman" w:eastAsia="標楷體" w:hAnsi="Times New Roman" w:hint="eastAsia"/>
        </w:rPr>
        <w:t>)</w:t>
      </w:r>
      <w:r w:rsidR="001D3FEF" w:rsidRPr="00015B3D">
        <w:rPr>
          <w:rFonts w:ascii="Times New Roman" w:eastAsia="標楷體" w:hAnsi="Times New Roman" w:hint="eastAsia"/>
        </w:rPr>
        <w:t>、</w:t>
      </w:r>
      <w:r w:rsidR="001D3FEF" w:rsidRPr="00015B3D">
        <w:rPr>
          <w:rFonts w:ascii="Times New Roman" w:eastAsia="標楷體" w:hAnsi="Times New Roman" w:hint="eastAsia"/>
          <w:u w:val="single"/>
        </w:rPr>
        <w:t>3(</w:t>
      </w:r>
      <w:r w:rsidR="001D3FEF" w:rsidRPr="00015B3D">
        <w:rPr>
          <w:rFonts w:ascii="Times New Roman" w:eastAsia="標楷體" w:hAnsi="Times New Roman" w:hint="eastAsia"/>
          <w:u w:val="single"/>
        </w:rPr>
        <w:t>大四</w:t>
      </w:r>
      <w:r w:rsidR="001D3FEF" w:rsidRPr="00015B3D">
        <w:rPr>
          <w:rFonts w:ascii="Times New Roman" w:eastAsia="標楷體" w:hAnsi="Times New Roman" w:hint="eastAsia"/>
        </w:rPr>
        <w:t>)+(</w:t>
      </w:r>
      <w:r w:rsidR="001D3FEF" w:rsidRPr="00015B3D">
        <w:rPr>
          <w:rFonts w:ascii="Times New Roman" w:eastAsia="標楷體" w:hAnsi="Times New Roman" w:hint="eastAsia"/>
        </w:rPr>
        <w:t>研究所</w:t>
      </w:r>
      <w:r w:rsidR="001D3FEF" w:rsidRPr="00015B3D">
        <w:rPr>
          <w:rFonts w:ascii="Times New Roman" w:eastAsia="標楷體" w:hAnsi="Times New Roman" w:hint="eastAsia"/>
        </w:rPr>
        <w:t>2</w:t>
      </w:r>
      <w:r w:rsidR="001D3FEF" w:rsidRPr="00015B3D">
        <w:rPr>
          <w:rFonts w:ascii="Times New Roman" w:eastAsia="標楷體" w:hAnsi="Times New Roman" w:hint="eastAsia"/>
        </w:rPr>
        <w:t>年</w:t>
      </w:r>
      <w:r w:rsidR="001D3FEF" w:rsidRPr="00015B3D">
        <w:rPr>
          <w:rFonts w:ascii="Times New Roman" w:eastAsia="標楷體" w:hAnsi="Times New Roman" w:hint="eastAsia"/>
        </w:rPr>
        <w:t>)</w:t>
      </w:r>
    </w:p>
    <w:p w14:paraId="70155C8E" w14:textId="77777777" w:rsidR="00F40AEF" w:rsidRPr="00015B3D" w:rsidRDefault="00F706A6" w:rsidP="00F40AE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t>名額：</w:t>
      </w:r>
      <w:r w:rsidRPr="00015B3D">
        <w:rPr>
          <w:rFonts w:ascii="Times New Roman" w:eastAsia="標楷體" w:hAnsi="Times New Roman" w:hint="eastAsia"/>
        </w:rPr>
        <w:t>5</w:t>
      </w:r>
      <w:r w:rsidRPr="00015B3D">
        <w:rPr>
          <w:rFonts w:ascii="Times New Roman" w:eastAsia="標楷體" w:hAnsi="Times New Roman" w:hint="eastAsia"/>
        </w:rPr>
        <w:t>名以內</w:t>
      </w:r>
    </w:p>
    <w:p w14:paraId="7E8CB0DD" w14:textId="77777777" w:rsidR="00F706A6" w:rsidRPr="00015B3D" w:rsidRDefault="00F706A6" w:rsidP="00F40AE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t>申請資格：大三學生，原則上日文能力二級以上</w:t>
      </w:r>
    </w:p>
    <w:p w14:paraId="766A0318" w14:textId="77777777" w:rsidR="00F706A6" w:rsidRPr="00015B3D" w:rsidRDefault="00F706A6" w:rsidP="00F40AE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t>費用：</w:t>
      </w:r>
      <w:r w:rsidR="008B17FA" w:rsidRPr="00015B3D">
        <w:rPr>
          <w:rFonts w:ascii="Times New Roman" w:eastAsia="標楷體" w:hAnsi="Times New Roman" w:hint="eastAsia"/>
        </w:rPr>
        <w:t>大四前往名產大當年，</w:t>
      </w:r>
      <w:r w:rsidR="00A957BC" w:rsidRPr="00015B3D">
        <w:rPr>
          <w:rFonts w:ascii="Times New Roman" w:eastAsia="標楷體" w:hAnsi="Times New Roman" w:hint="eastAsia"/>
        </w:rPr>
        <w:t>免繳該校之學雜費、報名費、入學費等費用，需繳交本校學雜費；研究所</w:t>
      </w:r>
      <w:r w:rsidR="00A957BC" w:rsidRPr="00015B3D">
        <w:rPr>
          <w:rFonts w:ascii="Times New Roman" w:eastAsia="標楷體" w:hAnsi="Times New Roman" w:hint="eastAsia"/>
        </w:rPr>
        <w:t>2</w:t>
      </w:r>
      <w:r w:rsidR="00A957BC" w:rsidRPr="00015B3D">
        <w:rPr>
          <w:rFonts w:ascii="Times New Roman" w:eastAsia="標楷體" w:hAnsi="Times New Roman" w:hint="eastAsia"/>
        </w:rPr>
        <w:t>年之費用依名產大規定辦理。</w:t>
      </w:r>
    </w:p>
    <w:p w14:paraId="5C05B6D0" w14:textId="77777777" w:rsidR="008D69F7" w:rsidRPr="00015B3D" w:rsidRDefault="008D69F7" w:rsidP="00F40AE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t>方案：此方案將取得本校學士學位及該校碩士學位</w:t>
      </w:r>
    </w:p>
    <w:p w14:paraId="62433695" w14:textId="77777777" w:rsidR="00E51CB2" w:rsidRPr="00015B3D" w:rsidRDefault="00E51CB2" w:rsidP="00F40AEF">
      <w:pPr>
        <w:pStyle w:val="a3"/>
        <w:ind w:leftChars="15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Pr="00015B3D">
        <w:rPr>
          <w:rFonts w:ascii="Times New Roman" w:eastAsia="標楷體" w:hAnsi="Times New Roman" w:hint="eastAsia"/>
        </w:rPr>
        <w:t>學校網址：</w:t>
      </w:r>
      <w:hyperlink r:id="rId8" w:history="1">
        <w:r w:rsidRPr="00015B3D">
          <w:rPr>
            <w:rStyle w:val="a4"/>
            <w:rFonts w:ascii="Times New Roman" w:eastAsia="標楷體" w:hAnsi="Times New Roman"/>
          </w:rPr>
          <w:t>https://www.nagoya-su.ac.jp/</w:t>
        </w:r>
      </w:hyperlink>
    </w:p>
    <w:p w14:paraId="4791D6FB" w14:textId="77777777" w:rsidR="00E51CB2" w:rsidRPr="00015B3D" w:rsidRDefault="00E51CB2" w:rsidP="00081984">
      <w:pPr>
        <w:pStyle w:val="a3"/>
        <w:ind w:leftChars="0" w:left="360"/>
        <w:rPr>
          <w:rFonts w:ascii="Times New Roman" w:eastAsia="標楷體" w:hAnsi="Times New Roman"/>
        </w:rPr>
      </w:pPr>
    </w:p>
    <w:p w14:paraId="40F147C1" w14:textId="77777777" w:rsidR="00081984" w:rsidRPr="00015B3D" w:rsidRDefault="00081984" w:rsidP="0008198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  <w:bdr w:val="single" w:sz="4" w:space="0" w:color="auto"/>
        </w:rPr>
        <w:t>國立德島大學綜合科學部</w:t>
      </w:r>
    </w:p>
    <w:p w14:paraId="035A9886" w14:textId="77777777" w:rsidR="00D66D08" w:rsidRPr="00015B3D" w:rsidRDefault="00C1270C" w:rsidP="00D66D08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="00D66D08" w:rsidRPr="00015B3D">
        <w:rPr>
          <w:rFonts w:ascii="Times New Roman" w:eastAsia="標楷體" w:hAnsi="Times New Roman" w:hint="eastAsia"/>
        </w:rPr>
        <w:t>國家：日本</w:t>
      </w:r>
    </w:p>
    <w:p w14:paraId="459A0540" w14:textId="77777777" w:rsidR="00F40AEF" w:rsidRPr="00015B3D" w:rsidRDefault="00F40AEF" w:rsidP="00F40AEF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Pr="00015B3D">
        <w:rPr>
          <w:rFonts w:ascii="Times New Roman" w:eastAsia="標楷體" w:hAnsi="Times New Roman" w:hint="eastAsia"/>
        </w:rPr>
        <w:t>合作類型：</w:t>
      </w:r>
      <w:r w:rsidRPr="00015B3D">
        <w:rPr>
          <w:rFonts w:ascii="Times New Roman" w:eastAsia="標楷體" w:hAnsi="Times New Roman" w:hint="eastAsia"/>
          <w:highlight w:val="green"/>
        </w:rPr>
        <w:t>交換學生</w:t>
      </w:r>
    </w:p>
    <w:p w14:paraId="40C84769" w14:textId="77777777" w:rsidR="00737582" w:rsidRPr="00015B3D" w:rsidRDefault="00C1270C" w:rsidP="00D66D08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="00737582" w:rsidRPr="00015B3D">
        <w:rPr>
          <w:rFonts w:ascii="Times New Roman" w:eastAsia="標楷體" w:hAnsi="Times New Roman" w:hint="eastAsia"/>
        </w:rPr>
        <w:t>名額：</w:t>
      </w:r>
      <w:r w:rsidR="00737582" w:rsidRPr="00015B3D">
        <w:rPr>
          <w:rFonts w:ascii="Times New Roman" w:eastAsia="標楷體" w:hAnsi="Times New Roman" w:hint="eastAsia"/>
        </w:rPr>
        <w:t>2</w:t>
      </w:r>
      <w:r w:rsidR="00737582" w:rsidRPr="00015B3D">
        <w:rPr>
          <w:rFonts w:ascii="Times New Roman" w:eastAsia="標楷體" w:hAnsi="Times New Roman" w:hint="eastAsia"/>
        </w:rPr>
        <w:t>名</w:t>
      </w:r>
      <w:r w:rsidR="00737582" w:rsidRPr="00015B3D">
        <w:rPr>
          <w:rFonts w:ascii="Times New Roman" w:eastAsia="標楷體" w:hAnsi="Times New Roman" w:hint="eastAsia"/>
        </w:rPr>
        <w:t>(</w:t>
      </w:r>
      <w:r w:rsidR="00737582" w:rsidRPr="00015B3D">
        <w:rPr>
          <w:rFonts w:ascii="Times New Roman" w:eastAsia="標楷體" w:hAnsi="Times New Roman" w:hint="eastAsia"/>
        </w:rPr>
        <w:t>原則</w:t>
      </w:r>
      <w:r w:rsidR="00737582" w:rsidRPr="00015B3D">
        <w:rPr>
          <w:rFonts w:ascii="Times New Roman" w:eastAsia="標楷體" w:hAnsi="Times New Roman" w:hint="eastAsia"/>
        </w:rPr>
        <w:t>)</w:t>
      </w:r>
    </w:p>
    <w:p w14:paraId="5E6854D8" w14:textId="77777777" w:rsidR="00081984" w:rsidRPr="00015B3D" w:rsidRDefault="00C1270C" w:rsidP="00081984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="00081984" w:rsidRPr="00015B3D">
        <w:rPr>
          <w:rFonts w:ascii="Times New Roman" w:eastAsia="標楷體" w:hAnsi="Times New Roman" w:hint="eastAsia"/>
        </w:rPr>
        <w:t>申請資料：</w:t>
      </w:r>
      <w:r w:rsidR="001B05F1" w:rsidRPr="00015B3D">
        <w:rPr>
          <w:rFonts w:ascii="Times New Roman" w:eastAsia="標楷體" w:hAnsi="Times New Roman" w:hint="eastAsia"/>
        </w:rPr>
        <w:t>原則上</w:t>
      </w:r>
      <w:r w:rsidR="00081984" w:rsidRPr="00015B3D">
        <w:rPr>
          <w:rFonts w:ascii="Times New Roman" w:eastAsia="標楷體" w:hAnsi="Times New Roman" w:hint="eastAsia"/>
        </w:rPr>
        <w:t>日文能力</w:t>
      </w:r>
      <w:r w:rsidR="001D2BE8" w:rsidRPr="00015B3D">
        <w:rPr>
          <w:rFonts w:ascii="Times New Roman" w:eastAsia="標楷體" w:hAnsi="Times New Roman" w:hint="eastAsia"/>
        </w:rPr>
        <w:t>二級以上</w:t>
      </w:r>
    </w:p>
    <w:p w14:paraId="638BCA2B" w14:textId="77777777" w:rsidR="001D2BE8" w:rsidRPr="00015B3D" w:rsidRDefault="00C1270C" w:rsidP="00081984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="001D2BE8" w:rsidRPr="00015B3D">
        <w:rPr>
          <w:rFonts w:ascii="Times New Roman" w:eastAsia="標楷體" w:hAnsi="Times New Roman" w:hint="eastAsia"/>
        </w:rPr>
        <w:t>費用：免繳該校之入學考試費、入學費、學費，需繳交本校學雜費。</w:t>
      </w:r>
    </w:p>
    <w:p w14:paraId="04D7BC73" w14:textId="77777777" w:rsidR="00E51CB2" w:rsidRPr="00015B3D" w:rsidRDefault="00E51CB2" w:rsidP="00081984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Pr="00015B3D">
        <w:rPr>
          <w:rFonts w:ascii="Times New Roman" w:eastAsia="標楷體" w:hAnsi="Times New Roman" w:hint="eastAsia"/>
        </w:rPr>
        <w:t>學校網址：</w:t>
      </w:r>
      <w:hyperlink r:id="rId9" w:history="1">
        <w:r w:rsidRPr="00015B3D">
          <w:rPr>
            <w:rStyle w:val="a4"/>
            <w:rFonts w:ascii="Times New Roman" w:eastAsia="標楷體" w:hAnsi="Times New Roman"/>
          </w:rPr>
          <w:t>http://www.tokushima-u.ac.jp/</w:t>
        </w:r>
      </w:hyperlink>
    </w:p>
    <w:p w14:paraId="63653FAC" w14:textId="77777777" w:rsidR="00E51CB2" w:rsidRPr="00015B3D" w:rsidRDefault="00E51CB2" w:rsidP="00081984">
      <w:pPr>
        <w:pStyle w:val="a3"/>
        <w:ind w:leftChars="0" w:left="360"/>
        <w:rPr>
          <w:rFonts w:ascii="Times New Roman" w:eastAsia="標楷體" w:hAnsi="Times New Roman"/>
        </w:rPr>
      </w:pPr>
    </w:p>
    <w:p w14:paraId="3E4896A8" w14:textId="77777777" w:rsidR="000B2920" w:rsidRPr="00015B3D" w:rsidRDefault="005316E3" w:rsidP="005316E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  <w:bdr w:val="single" w:sz="4" w:space="0" w:color="auto"/>
        </w:rPr>
        <w:t>南部大學校</w:t>
      </w:r>
    </w:p>
    <w:p w14:paraId="01C87776" w14:textId="77777777" w:rsidR="004E5486" w:rsidRPr="00015B3D" w:rsidRDefault="00C1270C" w:rsidP="004E5486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="005316E3" w:rsidRPr="00015B3D">
        <w:rPr>
          <w:rFonts w:ascii="Times New Roman" w:eastAsia="標楷體" w:hAnsi="Times New Roman" w:hint="eastAsia"/>
        </w:rPr>
        <w:t>國家：韓國</w:t>
      </w:r>
    </w:p>
    <w:p w14:paraId="029BA7D6" w14:textId="77777777" w:rsidR="00015B3D" w:rsidRPr="00015B3D" w:rsidRDefault="004E5486" w:rsidP="00015B3D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Pr="00015B3D">
        <w:rPr>
          <w:rFonts w:ascii="Times New Roman" w:eastAsia="標楷體" w:hAnsi="Times New Roman" w:hint="eastAsia"/>
        </w:rPr>
        <w:t>合作類型：</w:t>
      </w:r>
      <w:r w:rsidR="005316E3" w:rsidRPr="00015B3D">
        <w:rPr>
          <w:rFonts w:ascii="Times New Roman" w:eastAsia="標楷體" w:hAnsi="Times New Roman" w:hint="eastAsia"/>
          <w:highlight w:val="green"/>
        </w:rPr>
        <w:t>交換學生</w:t>
      </w:r>
    </w:p>
    <w:p w14:paraId="2882788A" w14:textId="77777777" w:rsidR="00015B3D" w:rsidRPr="00015B3D" w:rsidRDefault="00015B3D" w:rsidP="00015B3D">
      <w:pPr>
        <w:pStyle w:val="a3"/>
        <w:ind w:leftChars="157" w:left="1762" w:hangingChars="577" w:hanging="1385"/>
        <w:rPr>
          <w:rFonts w:ascii="Times New Roman" w:eastAsia="標楷體" w:hAnsi="Times New Roman" w:cs="Batang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Pr="00015B3D">
        <w:rPr>
          <w:rFonts w:ascii="Times New Roman" w:eastAsia="標楷體" w:hAnsi="Times New Roman" w:hint="eastAsia"/>
        </w:rPr>
        <w:t>申請資格</w:t>
      </w:r>
      <w:r w:rsidRPr="00D74A4B">
        <w:rPr>
          <w:rFonts w:ascii="Times New Roman" w:eastAsia="標楷體" w:hAnsi="Times New Roman" w:hint="eastAsia"/>
          <w:color w:val="000000" w:themeColor="text1"/>
        </w:rPr>
        <w:t>：</w:t>
      </w:r>
      <w:r w:rsidR="00D74A4B" w:rsidRPr="00D74A4B">
        <w:rPr>
          <w:rFonts w:ascii="Times New Roman" w:eastAsia="標楷體" w:hAnsi="Times New Roman" w:hint="eastAsia"/>
          <w:color w:val="000000" w:themeColor="text1"/>
        </w:rPr>
        <w:t>配合韓國政策，目前需有韓國語能力考試</w:t>
      </w:r>
      <w:r w:rsidR="00D74A4B" w:rsidRPr="00D74A4B">
        <w:rPr>
          <w:rFonts w:ascii="Times New Roman" w:eastAsia="標楷體" w:hAnsi="Times New Roman"/>
          <w:color w:val="000000" w:themeColor="text1"/>
        </w:rPr>
        <w:t>2</w:t>
      </w:r>
      <w:r w:rsidR="00D74A4B" w:rsidRPr="00D74A4B">
        <w:rPr>
          <w:rFonts w:ascii="Times New Roman" w:eastAsia="標楷體" w:hAnsi="Times New Roman" w:hint="eastAsia"/>
          <w:color w:val="000000" w:themeColor="text1"/>
        </w:rPr>
        <w:t>級以上之證明才可申請，</w:t>
      </w:r>
      <w:r w:rsidR="006B1A2A">
        <w:rPr>
          <w:rFonts w:ascii="Times New Roman" w:eastAsia="標楷體" w:hAnsi="Times New Roman" w:hint="eastAsia"/>
          <w:color w:val="000000" w:themeColor="text1"/>
        </w:rPr>
        <w:t>暫定</w:t>
      </w:r>
      <w:r w:rsidR="00D74A4B" w:rsidRPr="00D74A4B">
        <w:rPr>
          <w:rFonts w:ascii="Times New Roman" w:eastAsia="標楷體" w:hAnsi="Times New Roman" w:hint="eastAsia"/>
          <w:color w:val="000000" w:themeColor="text1"/>
        </w:rPr>
        <w:t>2025</w:t>
      </w:r>
      <w:r w:rsidR="00D74A4B" w:rsidRPr="00D74A4B">
        <w:rPr>
          <w:rFonts w:ascii="Times New Roman" w:eastAsia="標楷體" w:hAnsi="Times New Roman" w:hint="eastAsia"/>
          <w:color w:val="000000" w:themeColor="text1"/>
        </w:rPr>
        <w:t>年</w:t>
      </w:r>
      <w:r w:rsidR="006B1A2A">
        <w:rPr>
          <w:rFonts w:ascii="Times New Roman" w:eastAsia="標楷體" w:hAnsi="Times New Roman" w:hint="eastAsia"/>
          <w:color w:val="000000" w:themeColor="text1"/>
        </w:rPr>
        <w:t>9</w:t>
      </w:r>
      <w:r w:rsidR="00D74A4B" w:rsidRPr="00D74A4B">
        <w:rPr>
          <w:rFonts w:ascii="Times New Roman" w:eastAsia="標楷體" w:hAnsi="Times New Roman" w:hint="eastAsia"/>
          <w:color w:val="000000" w:themeColor="text1"/>
        </w:rPr>
        <w:t>月起入學之學生可依兩校協議規定，具備韓語基礎聽、說、讀、寫等基本能力的學生可申請交換學生。</w:t>
      </w:r>
    </w:p>
    <w:p w14:paraId="30570EA9" w14:textId="77777777" w:rsidR="005316E3" w:rsidRPr="00015B3D" w:rsidRDefault="00015B3D" w:rsidP="00015B3D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Pr="00015B3D">
        <w:rPr>
          <w:rFonts w:ascii="Times New Roman" w:eastAsia="標楷體" w:hAnsi="Times New Roman" w:hint="eastAsia"/>
        </w:rPr>
        <w:t>費用：</w:t>
      </w:r>
      <w:r w:rsidR="005316E3" w:rsidRPr="00015B3D">
        <w:rPr>
          <w:rFonts w:ascii="Times New Roman" w:eastAsia="標楷體" w:hAnsi="Times New Roman" w:hint="eastAsia"/>
        </w:rPr>
        <w:t>免繳該校學雜費</w:t>
      </w:r>
      <w:r w:rsidR="00C1270C" w:rsidRPr="00015B3D">
        <w:rPr>
          <w:rFonts w:ascii="Times New Roman" w:eastAsia="標楷體" w:hAnsi="Times New Roman" w:hint="eastAsia"/>
        </w:rPr>
        <w:t>，需繳交本校學雜費。</w:t>
      </w:r>
    </w:p>
    <w:p w14:paraId="16DA3500" w14:textId="77777777" w:rsidR="00E51CB2" w:rsidRPr="00015B3D" w:rsidRDefault="00E51CB2" w:rsidP="00E51CB2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Pr="00015B3D">
        <w:rPr>
          <w:rFonts w:ascii="Times New Roman" w:eastAsia="標楷體" w:hAnsi="Times New Roman" w:hint="eastAsia"/>
        </w:rPr>
        <w:t>學校網址：</w:t>
      </w:r>
      <w:hyperlink r:id="rId10" w:history="1">
        <w:r w:rsidRPr="00015B3D">
          <w:rPr>
            <w:rStyle w:val="a4"/>
            <w:rFonts w:ascii="Times New Roman" w:eastAsia="標楷體" w:hAnsi="Times New Roman"/>
          </w:rPr>
          <w:t>http://www.nambu.ac.kr/default.asp</w:t>
        </w:r>
      </w:hyperlink>
    </w:p>
    <w:p w14:paraId="4C2FFF0A" w14:textId="77777777" w:rsidR="0075740A" w:rsidRPr="00015B3D" w:rsidRDefault="0075740A" w:rsidP="00C1270C">
      <w:pPr>
        <w:pStyle w:val="a3"/>
        <w:ind w:leftChars="0" w:left="360"/>
        <w:rPr>
          <w:rFonts w:ascii="Times New Roman" w:eastAsia="標楷體" w:hAnsi="Times New Roman"/>
          <w:color w:val="000000" w:themeColor="text1"/>
        </w:rPr>
      </w:pPr>
    </w:p>
    <w:p w14:paraId="68580BC1" w14:textId="77777777" w:rsidR="005316E3" w:rsidRPr="00015B3D" w:rsidRDefault="005316E3" w:rsidP="005316E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  <w:bdr w:val="single" w:sz="4" w:space="0" w:color="auto"/>
        </w:rPr>
        <w:t>淑明女子大學</w:t>
      </w:r>
    </w:p>
    <w:p w14:paraId="14C7E540" w14:textId="77777777" w:rsidR="00C1270C" w:rsidRPr="00015B3D" w:rsidRDefault="00C1270C" w:rsidP="00C1270C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Pr="00015B3D">
        <w:rPr>
          <w:rFonts w:ascii="Times New Roman" w:eastAsia="標楷體" w:hAnsi="Times New Roman" w:hint="eastAsia"/>
        </w:rPr>
        <w:t>國家：韓國</w:t>
      </w:r>
    </w:p>
    <w:p w14:paraId="53B27E92" w14:textId="77777777" w:rsidR="00C1270C" w:rsidRPr="00015B3D" w:rsidRDefault="00C1270C" w:rsidP="00C1270C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Pr="00015B3D">
        <w:rPr>
          <w:rFonts w:ascii="Times New Roman" w:eastAsia="標楷體" w:hAnsi="Times New Roman" w:hint="eastAsia"/>
        </w:rPr>
        <w:t>合作類型：</w:t>
      </w:r>
      <w:r w:rsidRPr="00015B3D">
        <w:rPr>
          <w:rFonts w:ascii="Times New Roman" w:eastAsia="標楷體" w:hAnsi="Times New Roman" w:hint="eastAsia"/>
          <w:highlight w:val="green"/>
        </w:rPr>
        <w:t>交換學生</w:t>
      </w:r>
    </w:p>
    <w:p w14:paraId="01AE9B55" w14:textId="77777777" w:rsidR="00C1270C" w:rsidRPr="00015B3D" w:rsidRDefault="00C1270C" w:rsidP="00C1270C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lastRenderedPageBreak/>
        <w:sym w:font="Wingdings" w:char="F0D8"/>
      </w:r>
      <w:r w:rsidRPr="00015B3D">
        <w:rPr>
          <w:rFonts w:ascii="Times New Roman" w:eastAsia="標楷體" w:hAnsi="Times New Roman" w:hint="eastAsia"/>
        </w:rPr>
        <w:t>合作學院：休閒創意學院</w:t>
      </w:r>
    </w:p>
    <w:p w14:paraId="2289BBC3" w14:textId="77777777" w:rsidR="00C1270C" w:rsidRPr="00015B3D" w:rsidRDefault="00C1270C" w:rsidP="00C1270C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="00015B3D">
        <w:rPr>
          <w:rFonts w:ascii="Times New Roman" w:eastAsia="標楷體" w:hAnsi="Times New Roman" w:hint="eastAsia"/>
        </w:rPr>
        <w:t>費用：免繳該校</w:t>
      </w:r>
      <w:r w:rsidRPr="00015B3D">
        <w:rPr>
          <w:rFonts w:ascii="Times New Roman" w:eastAsia="標楷體" w:hAnsi="Times New Roman" w:hint="eastAsia"/>
        </w:rPr>
        <w:t>之學雜費，需繳交本校學雜費。</w:t>
      </w:r>
    </w:p>
    <w:p w14:paraId="18F4DDF1" w14:textId="77777777" w:rsidR="00C1270C" w:rsidRPr="00015B3D" w:rsidRDefault="00C1270C" w:rsidP="00C1270C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Pr="00015B3D">
        <w:rPr>
          <w:rFonts w:ascii="Times New Roman" w:eastAsia="標楷體" w:hAnsi="Times New Roman" w:hint="eastAsia"/>
        </w:rPr>
        <w:t>申請條件：</w:t>
      </w:r>
      <w:r w:rsidRPr="00015B3D">
        <w:rPr>
          <w:rFonts w:ascii="Times New Roman" w:eastAsia="標楷體" w:hAnsi="Times New Roman" w:hint="eastAsia"/>
        </w:rPr>
        <w:t xml:space="preserve">TOEFL iBT </w:t>
      </w:r>
      <w:r w:rsidRPr="00015B3D">
        <w:rPr>
          <w:rFonts w:ascii="Times New Roman" w:eastAsia="標楷體" w:hAnsi="Times New Roman"/>
        </w:rPr>
        <w:t>7</w:t>
      </w:r>
      <w:r w:rsidRPr="00015B3D">
        <w:rPr>
          <w:rFonts w:ascii="Times New Roman" w:eastAsia="標楷體" w:hAnsi="Times New Roman" w:hint="eastAsia"/>
        </w:rPr>
        <w:t>9</w:t>
      </w:r>
      <w:r w:rsidRPr="00015B3D">
        <w:rPr>
          <w:rFonts w:ascii="Times New Roman" w:eastAsia="標楷體" w:hAnsi="Times New Roman" w:hint="eastAsia"/>
        </w:rPr>
        <w:t>分</w:t>
      </w:r>
      <w:r w:rsidRPr="00015B3D">
        <w:rPr>
          <w:rFonts w:ascii="Times New Roman" w:eastAsia="標楷體" w:hAnsi="Times New Roman" w:hint="eastAsia"/>
        </w:rPr>
        <w:t>(</w:t>
      </w:r>
      <w:r w:rsidRPr="00015B3D">
        <w:rPr>
          <w:rFonts w:ascii="Times New Roman" w:eastAsia="標楷體" w:hAnsi="Times New Roman" w:hint="eastAsia"/>
        </w:rPr>
        <w:t>如果沒有</w:t>
      </w:r>
      <w:r w:rsidRPr="00015B3D">
        <w:rPr>
          <w:rFonts w:ascii="Times New Roman" w:eastAsia="標楷體" w:hAnsi="Times New Roman" w:hint="eastAsia"/>
        </w:rPr>
        <w:t xml:space="preserve">TOEFL </w:t>
      </w:r>
      <w:r w:rsidRPr="00015B3D">
        <w:rPr>
          <w:rFonts w:ascii="Times New Roman" w:eastAsia="標楷體" w:hAnsi="Times New Roman" w:hint="eastAsia"/>
        </w:rPr>
        <w:t>成績則可依學校認定之標準為主</w:t>
      </w:r>
    </w:p>
    <w:p w14:paraId="04F33694" w14:textId="77777777" w:rsidR="005316E3" w:rsidRPr="00015B3D" w:rsidRDefault="00D32CDB" w:rsidP="00D32CDB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Pr="00015B3D">
        <w:rPr>
          <w:rFonts w:ascii="Times New Roman" w:eastAsia="標楷體" w:hAnsi="Times New Roman" w:hint="eastAsia"/>
        </w:rPr>
        <w:t>學校網址：</w:t>
      </w:r>
      <w:hyperlink r:id="rId11" w:history="1">
        <w:r w:rsidRPr="00015B3D">
          <w:rPr>
            <w:rStyle w:val="a4"/>
            <w:rFonts w:ascii="Times New Roman" w:eastAsia="標楷體" w:hAnsi="Times New Roman"/>
          </w:rPr>
          <w:t>http://www.sookmyung.ac.kr/sookmyungkr/index.do</w:t>
        </w:r>
      </w:hyperlink>
    </w:p>
    <w:p w14:paraId="01817EF2" w14:textId="77777777" w:rsidR="00D32CDB" w:rsidRPr="00701665" w:rsidRDefault="00D32CDB" w:rsidP="00081984">
      <w:pPr>
        <w:rPr>
          <w:rFonts w:ascii="Times New Roman" w:eastAsia="標楷體" w:hAnsi="Times New Roman"/>
          <w:b/>
          <w:u w:val="single"/>
        </w:rPr>
      </w:pPr>
    </w:p>
    <w:p w14:paraId="5FEFBFB6" w14:textId="77777777" w:rsidR="00701665" w:rsidRPr="00015B3D" w:rsidRDefault="00701665" w:rsidP="0070166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701665">
        <w:rPr>
          <w:rFonts w:ascii="Times New Roman" w:eastAsia="標楷體" w:hAnsi="Times New Roman" w:hint="eastAsia"/>
          <w:bdr w:val="single" w:sz="4" w:space="0" w:color="auto"/>
        </w:rPr>
        <w:t>札幌國際大學</w:t>
      </w:r>
    </w:p>
    <w:p w14:paraId="0B9A92FF" w14:textId="77777777" w:rsidR="00701665" w:rsidRPr="00015B3D" w:rsidRDefault="00701665" w:rsidP="00701665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>
        <w:rPr>
          <w:rFonts w:ascii="Times New Roman" w:eastAsia="標楷體" w:hAnsi="Times New Roman" w:hint="eastAsia"/>
        </w:rPr>
        <w:t>國家：日本</w:t>
      </w:r>
    </w:p>
    <w:p w14:paraId="4405F277" w14:textId="77777777" w:rsidR="00701665" w:rsidRDefault="00701665" w:rsidP="00701665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Pr="00015B3D">
        <w:rPr>
          <w:rFonts w:ascii="Times New Roman" w:eastAsia="標楷體" w:hAnsi="Times New Roman" w:hint="eastAsia"/>
        </w:rPr>
        <w:t>合作類型：</w:t>
      </w:r>
      <w:r w:rsidRPr="00015B3D">
        <w:rPr>
          <w:rFonts w:ascii="Times New Roman" w:eastAsia="標楷體" w:hAnsi="Times New Roman" w:hint="eastAsia"/>
          <w:highlight w:val="green"/>
        </w:rPr>
        <w:t>交換學生</w:t>
      </w:r>
    </w:p>
    <w:p w14:paraId="3333910E" w14:textId="77777777" w:rsidR="00701665" w:rsidRDefault="00701665" w:rsidP="00701665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>
        <w:rPr>
          <w:rFonts w:ascii="Times New Roman" w:eastAsia="標楷體" w:hAnsi="Times New Roman" w:hint="eastAsia"/>
        </w:rPr>
        <w:t>名額：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名</w:t>
      </w:r>
    </w:p>
    <w:p w14:paraId="5C50870C" w14:textId="77777777" w:rsidR="00701665" w:rsidRDefault="00701665" w:rsidP="00701665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>
        <w:rPr>
          <w:rFonts w:ascii="Times New Roman" w:eastAsia="標楷體" w:hAnsi="Times New Roman" w:hint="eastAsia"/>
        </w:rPr>
        <w:t>申請資格：原則上日文能力二級以上</w:t>
      </w:r>
    </w:p>
    <w:p w14:paraId="1859C3B5" w14:textId="77777777" w:rsidR="00701665" w:rsidRPr="00015B3D" w:rsidRDefault="00701665" w:rsidP="00701665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>
        <w:rPr>
          <w:rFonts w:ascii="Times New Roman" w:eastAsia="標楷體" w:hAnsi="Times New Roman" w:hint="eastAsia"/>
        </w:rPr>
        <w:t>費用：免繳該校</w:t>
      </w:r>
      <w:r w:rsidRPr="00015B3D">
        <w:rPr>
          <w:rFonts w:ascii="Times New Roman" w:eastAsia="標楷體" w:hAnsi="Times New Roman" w:hint="eastAsia"/>
        </w:rPr>
        <w:t>之</w:t>
      </w:r>
      <w:r>
        <w:rPr>
          <w:rFonts w:ascii="Times New Roman" w:eastAsia="標楷體" w:hAnsi="Times New Roman" w:hint="eastAsia"/>
        </w:rPr>
        <w:t>入學考試費、入學費、學費，</w:t>
      </w:r>
      <w:r w:rsidRPr="00015B3D">
        <w:rPr>
          <w:rFonts w:ascii="Times New Roman" w:eastAsia="標楷體" w:hAnsi="Times New Roman" w:hint="eastAsia"/>
        </w:rPr>
        <w:t>需繳交本校學雜費。</w:t>
      </w:r>
    </w:p>
    <w:p w14:paraId="46B5C341" w14:textId="77777777" w:rsidR="00701665" w:rsidRPr="00015B3D" w:rsidRDefault="00701665" w:rsidP="00701665">
      <w:pPr>
        <w:pStyle w:val="a3"/>
        <w:ind w:leftChars="0" w:left="360"/>
        <w:rPr>
          <w:rFonts w:ascii="Times New Roman" w:eastAsia="標楷體" w:hAnsi="Times New Roman"/>
        </w:rPr>
      </w:pPr>
      <w:r w:rsidRPr="00015B3D">
        <w:rPr>
          <w:rFonts w:ascii="Times New Roman" w:eastAsia="標楷體" w:hAnsi="Times New Roman" w:hint="eastAsia"/>
        </w:rPr>
        <w:sym w:font="Wingdings" w:char="F0D8"/>
      </w:r>
      <w:r w:rsidRPr="00015B3D">
        <w:rPr>
          <w:rFonts w:ascii="Times New Roman" w:eastAsia="標楷體" w:hAnsi="Times New Roman" w:hint="eastAsia"/>
        </w:rPr>
        <w:t>學校網址：</w:t>
      </w:r>
      <w:hyperlink r:id="rId12" w:history="1">
        <w:r w:rsidRPr="00701665">
          <w:rPr>
            <w:rStyle w:val="a4"/>
            <w:rFonts w:ascii="Times New Roman" w:eastAsia="標楷體" w:hAnsi="Times New Roman"/>
          </w:rPr>
          <w:t>https://www.siu.ac.jp/</w:t>
        </w:r>
      </w:hyperlink>
      <w:r w:rsidRPr="00015B3D">
        <w:rPr>
          <w:rFonts w:ascii="Times New Roman" w:eastAsia="標楷體" w:hAnsi="Times New Roman"/>
        </w:rPr>
        <w:t xml:space="preserve"> </w:t>
      </w:r>
    </w:p>
    <w:p w14:paraId="46107FE9" w14:textId="77777777" w:rsidR="00701665" w:rsidRPr="00701665" w:rsidRDefault="00701665" w:rsidP="00081984">
      <w:pPr>
        <w:rPr>
          <w:rFonts w:ascii="Times New Roman" w:eastAsia="標楷體" w:hAnsi="Times New Roman"/>
          <w:b/>
          <w:u w:val="single"/>
        </w:rPr>
      </w:pPr>
    </w:p>
    <w:p w14:paraId="0207EBAF" w14:textId="77777777" w:rsidR="000B2920" w:rsidRPr="00015B3D" w:rsidRDefault="000B2920" w:rsidP="00081984">
      <w:pPr>
        <w:rPr>
          <w:rFonts w:ascii="Times New Roman" w:eastAsia="標楷體" w:hAnsi="Times New Roman"/>
          <w:b/>
          <w:u w:val="single"/>
        </w:rPr>
      </w:pPr>
      <w:r w:rsidRPr="00015B3D">
        <w:rPr>
          <w:rFonts w:ascii="Times New Roman" w:eastAsia="標楷體" w:hAnsi="Times New Roman" w:hint="eastAsia"/>
          <w:b/>
          <w:u w:val="single"/>
        </w:rPr>
        <w:t>※請各系協助交換學生出發前或抵校選課後，</w:t>
      </w:r>
      <w:r w:rsidR="00A627F0" w:rsidRPr="00015B3D">
        <w:rPr>
          <w:rFonts w:ascii="Times New Roman" w:eastAsia="標楷體" w:hAnsi="Times New Roman" w:hint="eastAsia"/>
          <w:b/>
          <w:u w:val="single"/>
        </w:rPr>
        <w:t>立</w:t>
      </w:r>
      <w:r w:rsidRPr="00015B3D">
        <w:rPr>
          <w:rFonts w:ascii="Times New Roman" w:eastAsia="標楷體" w:hAnsi="Times New Roman" w:hint="eastAsia"/>
          <w:b/>
          <w:u w:val="single"/>
        </w:rPr>
        <w:t>即協助學生學分抵免作業。</w:t>
      </w:r>
    </w:p>
    <w:sectPr w:rsidR="000B2920" w:rsidRPr="00015B3D" w:rsidSect="00540CB4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7843" w14:textId="77777777" w:rsidR="00BB2102" w:rsidRDefault="00BB2102" w:rsidP="00737582">
      <w:r>
        <w:separator/>
      </w:r>
    </w:p>
  </w:endnote>
  <w:endnote w:type="continuationSeparator" w:id="0">
    <w:p w14:paraId="298B61F1" w14:textId="77777777" w:rsidR="00BB2102" w:rsidRDefault="00BB2102" w:rsidP="0073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68E9" w14:textId="77777777" w:rsidR="00737582" w:rsidRPr="00737582" w:rsidRDefault="00C07AED" w:rsidP="00737582">
    <w:pPr>
      <w:pStyle w:val="af"/>
      <w:jc w:val="right"/>
      <w:rPr>
        <w:rFonts w:eastAsia="微軟正黑體"/>
      </w:rPr>
    </w:pPr>
    <w:r>
      <w:rPr>
        <w:rFonts w:eastAsia="微軟正黑體" w:hint="eastAsia"/>
      </w:rPr>
      <w:t>國際事務處國際交流中心</w:t>
    </w:r>
    <w:r w:rsidR="00015B3D">
      <w:rPr>
        <w:rFonts w:eastAsia="微軟正黑體"/>
      </w:rPr>
      <w:t>2024.09.13</w:t>
    </w:r>
    <w:r w:rsidR="00737582" w:rsidRPr="00737582">
      <w:rPr>
        <w:rFonts w:eastAsia="微軟正黑體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5155" w14:textId="77777777" w:rsidR="00BB2102" w:rsidRDefault="00BB2102" w:rsidP="00737582">
      <w:r>
        <w:separator/>
      </w:r>
    </w:p>
  </w:footnote>
  <w:footnote w:type="continuationSeparator" w:id="0">
    <w:p w14:paraId="201D691A" w14:textId="77777777" w:rsidR="00BB2102" w:rsidRDefault="00BB2102" w:rsidP="0073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7F7"/>
    <w:multiLevelType w:val="hybridMultilevel"/>
    <w:tmpl w:val="D9CC2A76"/>
    <w:lvl w:ilvl="0" w:tplc="3D9869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54403"/>
    <w:multiLevelType w:val="hybridMultilevel"/>
    <w:tmpl w:val="F662BF1E"/>
    <w:lvl w:ilvl="0" w:tplc="98E02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EB02C38"/>
    <w:multiLevelType w:val="hybridMultilevel"/>
    <w:tmpl w:val="F662BF1E"/>
    <w:lvl w:ilvl="0" w:tplc="98E02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36F3D6E"/>
    <w:multiLevelType w:val="hybridMultilevel"/>
    <w:tmpl w:val="F662BF1E"/>
    <w:lvl w:ilvl="0" w:tplc="98E02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2D208DE"/>
    <w:multiLevelType w:val="hybridMultilevel"/>
    <w:tmpl w:val="F662BF1E"/>
    <w:lvl w:ilvl="0" w:tplc="98E02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7286E15"/>
    <w:multiLevelType w:val="hybridMultilevel"/>
    <w:tmpl w:val="D9CC2A76"/>
    <w:lvl w:ilvl="0" w:tplc="3D9869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23089E"/>
    <w:multiLevelType w:val="hybridMultilevel"/>
    <w:tmpl w:val="F662BF1E"/>
    <w:lvl w:ilvl="0" w:tplc="98E02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92D0C73"/>
    <w:multiLevelType w:val="hybridMultilevel"/>
    <w:tmpl w:val="9B966F96"/>
    <w:lvl w:ilvl="0" w:tplc="4102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AB15E2"/>
    <w:multiLevelType w:val="hybridMultilevel"/>
    <w:tmpl w:val="9F76E3EE"/>
    <w:lvl w:ilvl="0" w:tplc="9A1A86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77097644"/>
    <w:multiLevelType w:val="hybridMultilevel"/>
    <w:tmpl w:val="9F76E3EE"/>
    <w:lvl w:ilvl="0" w:tplc="9A1A86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84"/>
    <w:rsid w:val="00015B3D"/>
    <w:rsid w:val="00070B11"/>
    <w:rsid w:val="00081984"/>
    <w:rsid w:val="000B2920"/>
    <w:rsid w:val="000F5C6B"/>
    <w:rsid w:val="001B05F1"/>
    <w:rsid w:val="001B7B21"/>
    <w:rsid w:val="001D2BE8"/>
    <w:rsid w:val="001D3FEF"/>
    <w:rsid w:val="00310262"/>
    <w:rsid w:val="0033421A"/>
    <w:rsid w:val="0039572C"/>
    <w:rsid w:val="003C7E23"/>
    <w:rsid w:val="00432E84"/>
    <w:rsid w:val="00472717"/>
    <w:rsid w:val="00495F96"/>
    <w:rsid w:val="004C20F7"/>
    <w:rsid w:val="004D685E"/>
    <w:rsid w:val="004D77A1"/>
    <w:rsid w:val="004E2CAA"/>
    <w:rsid w:val="004E5486"/>
    <w:rsid w:val="005316E3"/>
    <w:rsid w:val="00540CB4"/>
    <w:rsid w:val="00544B54"/>
    <w:rsid w:val="00617111"/>
    <w:rsid w:val="0065720F"/>
    <w:rsid w:val="006A39E0"/>
    <w:rsid w:val="006B1A2A"/>
    <w:rsid w:val="006B5A29"/>
    <w:rsid w:val="006B69C0"/>
    <w:rsid w:val="006F7A65"/>
    <w:rsid w:val="00701138"/>
    <w:rsid w:val="00701665"/>
    <w:rsid w:val="00707C7A"/>
    <w:rsid w:val="00737582"/>
    <w:rsid w:val="0075740A"/>
    <w:rsid w:val="007765DE"/>
    <w:rsid w:val="007910AA"/>
    <w:rsid w:val="00860648"/>
    <w:rsid w:val="00871894"/>
    <w:rsid w:val="00887602"/>
    <w:rsid w:val="00891261"/>
    <w:rsid w:val="008B17FA"/>
    <w:rsid w:val="008D69F7"/>
    <w:rsid w:val="008E024B"/>
    <w:rsid w:val="00941F4D"/>
    <w:rsid w:val="00946207"/>
    <w:rsid w:val="009922FA"/>
    <w:rsid w:val="00A06719"/>
    <w:rsid w:val="00A11E77"/>
    <w:rsid w:val="00A627F0"/>
    <w:rsid w:val="00A957BC"/>
    <w:rsid w:val="00A97031"/>
    <w:rsid w:val="00AF6578"/>
    <w:rsid w:val="00B0328D"/>
    <w:rsid w:val="00B83F84"/>
    <w:rsid w:val="00BB2102"/>
    <w:rsid w:val="00BE3DC5"/>
    <w:rsid w:val="00C00C5F"/>
    <w:rsid w:val="00C07AED"/>
    <w:rsid w:val="00C1270C"/>
    <w:rsid w:val="00C700A0"/>
    <w:rsid w:val="00CD58FA"/>
    <w:rsid w:val="00CE2868"/>
    <w:rsid w:val="00D32CDB"/>
    <w:rsid w:val="00D66D08"/>
    <w:rsid w:val="00D707AB"/>
    <w:rsid w:val="00D74A4B"/>
    <w:rsid w:val="00D90400"/>
    <w:rsid w:val="00E4027D"/>
    <w:rsid w:val="00E51CB2"/>
    <w:rsid w:val="00E55534"/>
    <w:rsid w:val="00E6552E"/>
    <w:rsid w:val="00E774B1"/>
    <w:rsid w:val="00F304E5"/>
    <w:rsid w:val="00F40AEF"/>
    <w:rsid w:val="00F6515F"/>
    <w:rsid w:val="00F706A6"/>
    <w:rsid w:val="00F9607A"/>
    <w:rsid w:val="00FA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86A34"/>
  <w15:docId w15:val="{0F125824-6596-4D97-80E4-B5611EB1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08198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98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08198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081984"/>
    <w:rPr>
      <w:color w:val="0000FF"/>
      <w:u w:val="single"/>
    </w:rPr>
  </w:style>
  <w:style w:type="table" w:styleId="a5">
    <w:name w:val="Table Grid"/>
    <w:basedOn w:val="a1"/>
    <w:uiPriority w:val="59"/>
    <w:rsid w:val="00081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D2BE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D2BE8"/>
  </w:style>
  <w:style w:type="character" w:customStyle="1" w:styleId="a8">
    <w:name w:val="註解文字 字元"/>
    <w:basedOn w:val="a0"/>
    <w:link w:val="a7"/>
    <w:uiPriority w:val="99"/>
    <w:semiHidden/>
    <w:rsid w:val="001D2BE8"/>
  </w:style>
  <w:style w:type="paragraph" w:styleId="a9">
    <w:name w:val="annotation subject"/>
    <w:basedOn w:val="a7"/>
    <w:next w:val="a7"/>
    <w:link w:val="aa"/>
    <w:uiPriority w:val="99"/>
    <w:semiHidden/>
    <w:unhideWhenUsed/>
    <w:rsid w:val="001D2BE8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1D2BE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D2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D2BE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37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37582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37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375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goya-su.ac.jp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u.ac.j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okmyung.ac.kr/sookmyungkr/index.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mbu.ac.kr/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kushima-u.ac.j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0C9E-2548-4798-A5D4-E2D7DCB0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user566</dc:creator>
  <cp:lastModifiedBy>USER</cp:lastModifiedBy>
  <cp:revision>2</cp:revision>
  <cp:lastPrinted>2015-12-14T06:27:00Z</cp:lastPrinted>
  <dcterms:created xsi:type="dcterms:W3CDTF">2025-01-06T00:42:00Z</dcterms:created>
  <dcterms:modified xsi:type="dcterms:W3CDTF">2025-01-06T00:42:00Z</dcterms:modified>
</cp:coreProperties>
</file>